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3" w:rsidRDefault="00C03F13" w:rsidP="00C03F13">
      <w:pPr>
        <w:pStyle w:val="DefaultStyle"/>
      </w:pPr>
      <w:r>
        <w:rPr>
          <w:rFonts w:ascii="ArialMT" w:hAnsi="ArialMT"/>
          <w:color w:val="000000"/>
          <w:sz w:val="72"/>
        </w:rPr>
        <w:t>CSTHEA preschool guide</w:t>
      </w:r>
      <w:r>
        <w:rPr>
          <w:rFonts w:ascii="ArialMT" w:hAnsi="ArialMT"/>
          <w:color w:val="000000"/>
          <w:sz w:val="60"/>
        </w:rPr>
        <w:t xml:space="preserve"> </w:t>
      </w:r>
      <w:r>
        <w:rPr>
          <w:rFonts w:ascii="ArialMT" w:hAnsi="ArialMT"/>
          <w:color w:val="000000"/>
          <w:sz w:val="16"/>
        </w:rPr>
        <w:t>2022</w:t>
      </w:r>
    </w:p>
    <w:p w:rsidR="00C03F13" w:rsidRDefault="00C03F13" w:rsidP="00C03F13">
      <w:pPr>
        <w:pStyle w:val="DefaultStyle"/>
        <w:spacing w:line="240" w:lineRule="atLeast"/>
      </w:pPr>
    </w:p>
    <w:p w:rsidR="00C03F13" w:rsidRDefault="00C03F13" w:rsidP="00C03F13">
      <w:pPr>
        <w:pStyle w:val="DefaultStyle"/>
        <w:spacing w:line="240" w:lineRule="atLeast"/>
      </w:pPr>
      <w:r>
        <w:rPr>
          <w:rFonts w:ascii="ArialMT" w:hAnsi="ArialMT"/>
          <w:color w:val="000000"/>
          <w:sz w:val="36"/>
        </w:rPr>
        <w:t>Preschool considerations</w:t>
      </w:r>
    </w:p>
    <w:p w:rsidR="00C03F13" w:rsidRDefault="00C03F13" w:rsidP="00C03F13">
      <w:pPr>
        <w:pStyle w:val="DefaultStyle"/>
        <w:spacing w:line="240" w:lineRule="atLeast"/>
      </w:pPr>
    </w:p>
    <w:p w:rsidR="00C03F13" w:rsidRDefault="00C03F13" w:rsidP="00C03F13">
      <w:pPr>
        <w:pStyle w:val="DefaultStyle"/>
        <w:spacing w:line="240" w:lineRule="atLeast"/>
      </w:pPr>
      <w:r>
        <w:rPr>
          <w:rFonts w:ascii="ArialMT" w:hAnsi="ArialMT"/>
          <w:color w:val="000000"/>
          <w:sz w:val="22"/>
        </w:rPr>
        <w:t xml:space="preserve">The preschool years are not the ones in which to do rigorous formal schooling with a lot of </w:t>
      </w:r>
      <w:proofErr w:type="gramStart"/>
      <w:r>
        <w:rPr>
          <w:rFonts w:ascii="ArialMT" w:hAnsi="ArialMT"/>
          <w:color w:val="000000"/>
          <w:sz w:val="22"/>
        </w:rPr>
        <w:t>seat work</w:t>
      </w:r>
      <w:proofErr w:type="gramEnd"/>
      <w:r>
        <w:rPr>
          <w:rFonts w:ascii="ArialMT" w:hAnsi="ArialMT"/>
          <w:color w:val="000000"/>
          <w:sz w:val="22"/>
        </w:rPr>
        <w:t xml:space="preserve">. Rather, it is a time in which to create a sense of wonder in your child, to read aloud worthy picture books and explore God’s world. It is also a time for the parents to read about home education, to make community connections, to find mentors and to think about what you want your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to look like.</w:t>
      </w:r>
    </w:p>
    <w:p w:rsidR="00C03F13" w:rsidRDefault="00C03F13" w:rsidP="00C03F13">
      <w:pPr>
        <w:pStyle w:val="DefaultStyle"/>
        <w:spacing w:line="240" w:lineRule="atLeast"/>
      </w:pPr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Look for games, simple activities and books that include lists of good books. When going to libraries and bookstores, it is very handy to have a list of worthy authors. Jim </w:t>
      </w:r>
      <w:proofErr w:type="spellStart"/>
      <w:r>
        <w:rPr>
          <w:rFonts w:ascii="ArialMT" w:hAnsi="ArialMT"/>
          <w:color w:val="000000"/>
          <w:sz w:val="22"/>
        </w:rPr>
        <w:t>Trelease’s</w:t>
      </w:r>
      <w:proofErr w:type="spellEnd"/>
      <w:r>
        <w:rPr>
          <w:rFonts w:ascii="ArialMT" w:hAnsi="ArialMT"/>
          <w:color w:val="000000"/>
          <w:sz w:val="22"/>
        </w:rPr>
        <w:t xml:space="preserve"> Read Aloud Handbook has a really nice list of picture books or see handout for authors in alphabetical order. </w:t>
      </w:r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</w:p>
    <w:p w:rsidR="00C03F13" w:rsidRPr="00FA01B0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Remember, you do not have to register your student until the year they turn 6 unless you think they might go to a public or private first grade, then you will need to show the records of the K year from a church related school or other entity. </w:t>
      </w:r>
    </w:p>
    <w:p w:rsidR="00C03F13" w:rsidRDefault="00C03F13" w:rsidP="00C03F13">
      <w:pPr>
        <w:pStyle w:val="DefaultStyle"/>
        <w:spacing w:line="240" w:lineRule="atLeast"/>
      </w:pPr>
    </w:p>
    <w:p w:rsidR="00C03F13" w:rsidRPr="00B4558E" w:rsidRDefault="00C03F13" w:rsidP="00C03F13">
      <w:pPr>
        <w:pStyle w:val="DefaultStyle"/>
        <w:spacing w:line="240" w:lineRule="atLeast"/>
      </w:pPr>
      <w:r w:rsidRPr="00B4558E">
        <w:rPr>
          <w:rFonts w:ascii="ArialMT" w:hAnsi="ArialMT"/>
          <w:sz w:val="36"/>
        </w:rPr>
        <w:t>A few popular websites</w:t>
      </w:r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sz w:val="22"/>
        </w:rPr>
      </w:pPr>
    </w:p>
    <w:p w:rsidR="00C03F13" w:rsidRPr="00B4558E" w:rsidRDefault="00C03F13" w:rsidP="00C03F13">
      <w:pPr>
        <w:pStyle w:val="DefaultStyle"/>
        <w:spacing w:line="240" w:lineRule="atLeast"/>
      </w:pPr>
      <w:proofErr w:type="gramStart"/>
      <w:r w:rsidRPr="00B4558E">
        <w:rPr>
          <w:rFonts w:ascii="ArialMT" w:hAnsi="ArialMT"/>
          <w:sz w:val="22"/>
        </w:rPr>
        <w:t>www.successful</w:t>
      </w:r>
      <w:proofErr w:type="gramEnd"/>
      <w:r w:rsidRPr="00B4558E">
        <w:rPr>
          <w:rFonts w:ascii="ArialMT" w:hAnsi="ArialMT"/>
          <w:sz w:val="22"/>
        </w:rPr>
        <w:t>-homeschooling.com/</w:t>
      </w:r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 w:rsidRPr="00B4558E">
        <w:rPr>
          <w:rFonts w:ascii="ArialMT" w:hAnsi="ArialMT"/>
          <w:sz w:val="22"/>
        </w:rPr>
        <w:t>This website is comprehensive, well organized</w:t>
      </w:r>
      <w:r>
        <w:rPr>
          <w:rFonts w:ascii="ArialMT" w:hAnsi="ArialMT"/>
          <w:color w:val="000000"/>
          <w:sz w:val="22"/>
        </w:rPr>
        <w:t xml:space="preserve"> website that gives some good answers to the questions, “Why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>?</w:t>
      </w:r>
      <w:proofErr w:type="gramStart"/>
      <w:r>
        <w:rPr>
          <w:rFonts w:ascii="ArialMT" w:hAnsi="ArialMT"/>
          <w:color w:val="000000"/>
          <w:sz w:val="22"/>
        </w:rPr>
        <w:t>”,</w:t>
      </w:r>
      <w:proofErr w:type="gramEnd"/>
      <w:r>
        <w:rPr>
          <w:rFonts w:ascii="ArialMT" w:hAnsi="ArialMT"/>
          <w:color w:val="000000"/>
          <w:sz w:val="22"/>
        </w:rPr>
        <w:t xml:space="preserve"> “How do I start homeschooling?”, and “Where can I find the best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resources?” She has sections on getting organized, saving money, working at home, and finding support. She also offers a free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</w:t>
      </w:r>
      <w:proofErr w:type="spellStart"/>
      <w:r>
        <w:rPr>
          <w:rFonts w:ascii="ArialMT" w:hAnsi="ArialMT"/>
          <w:color w:val="000000"/>
          <w:sz w:val="22"/>
        </w:rPr>
        <w:t>ebook</w:t>
      </w:r>
      <w:proofErr w:type="spellEnd"/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</w:p>
    <w:p w:rsidR="00C03F13" w:rsidRDefault="00C03F13" w:rsidP="00C03F13">
      <w:pPr>
        <w:pStyle w:val="DefaultStyle"/>
        <w:spacing w:line="240" w:lineRule="atLeast"/>
      </w:pPr>
      <w:r>
        <w:rPr>
          <w:rFonts w:ascii="ArialMT" w:hAnsi="ArialMT"/>
          <w:color w:val="000000"/>
          <w:sz w:val="22"/>
        </w:rPr>
        <w:t>Kathy Livingston of Pineywoodshs.blogspot.com h</w:t>
      </w:r>
      <w:r w:rsidR="008D310E">
        <w:rPr>
          <w:rFonts w:ascii="ArialMT" w:hAnsi="ArialMT"/>
          <w:color w:val="000000"/>
          <w:sz w:val="22"/>
        </w:rPr>
        <w:t xml:space="preserve">as a great blog on Kindergarten called Jewels of Astonishing Worth. </w:t>
      </w:r>
      <w:proofErr w:type="gramStart"/>
      <w:r w:rsidR="008D310E">
        <w:rPr>
          <w:rFonts w:ascii="ArialMT" w:hAnsi="ArialMT"/>
          <w:color w:val="000000"/>
          <w:sz w:val="22"/>
        </w:rPr>
        <w:t>At the Kindergarten tab on her blog.</w:t>
      </w:r>
      <w:proofErr w:type="gramEnd"/>
      <w:r w:rsidR="008D310E">
        <w:rPr>
          <w:rFonts w:ascii="ArialMT" w:hAnsi="ArialMT"/>
          <w:color w:val="000000"/>
          <w:sz w:val="22"/>
        </w:rPr>
        <w:t xml:space="preserve"> </w:t>
      </w:r>
    </w:p>
    <w:p w:rsidR="00C03F13" w:rsidRDefault="00C03F13" w:rsidP="00C03F13">
      <w:pPr>
        <w:pStyle w:val="DefaultStyle"/>
        <w:spacing w:line="240" w:lineRule="atLeast"/>
      </w:pPr>
    </w:p>
    <w:p w:rsidR="00C03F13" w:rsidRDefault="00C03F13" w:rsidP="00C03F13">
      <w:pPr>
        <w:pStyle w:val="DefaultStyle"/>
        <w:spacing w:line="240" w:lineRule="atLeast"/>
      </w:pPr>
      <w:r>
        <w:rPr>
          <w:rFonts w:ascii="ArialMT" w:hAnsi="ArialMT"/>
          <w:color w:val="000000"/>
          <w:sz w:val="36"/>
        </w:rPr>
        <w:t>Preschool lesson plans and ideas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Slow and Steady Get Me Ready: A Parents’ Handbook</w:t>
      </w:r>
      <w:r>
        <w:rPr>
          <w:rFonts w:ascii="ArialMT" w:hAnsi="ArialMT"/>
          <w:color w:val="000000"/>
          <w:sz w:val="22"/>
        </w:rPr>
        <w:t xml:space="preserve">, </w:t>
      </w:r>
      <w:proofErr w:type="spellStart"/>
      <w:r>
        <w:rPr>
          <w:rFonts w:ascii="ArialMT" w:hAnsi="ArialMT"/>
          <w:color w:val="000000"/>
          <w:sz w:val="22"/>
        </w:rPr>
        <w:t>Oberlander</w:t>
      </w:r>
      <w:proofErr w:type="spellEnd"/>
      <w:r>
        <w:rPr>
          <w:rFonts w:ascii="ArialMT" w:hAnsi="ArialMT"/>
          <w:color w:val="000000"/>
          <w:sz w:val="22"/>
        </w:rPr>
        <w:t xml:space="preserve"> – This book will give appropriate skills for each developmental age with one activity per week.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Before Five in a Row</w:t>
      </w:r>
      <w:r>
        <w:rPr>
          <w:rFonts w:ascii="ArialMT" w:hAnsi="ArialMT"/>
          <w:color w:val="000000"/>
          <w:sz w:val="22"/>
        </w:rPr>
        <w:t xml:space="preserve"> (pre-school) and </w:t>
      </w:r>
      <w:r w:rsidRPr="008D310E">
        <w:rPr>
          <w:rFonts w:ascii="ArialMT" w:hAnsi="ArialMT"/>
          <w:i/>
          <w:color w:val="000000"/>
          <w:sz w:val="22"/>
        </w:rPr>
        <w:t xml:space="preserve">Five in a Row </w:t>
      </w:r>
      <w:r>
        <w:rPr>
          <w:rFonts w:ascii="ArialMT" w:hAnsi="ArialMT"/>
          <w:color w:val="000000"/>
          <w:sz w:val="22"/>
        </w:rPr>
        <w:t>(kindergarten)</w:t>
      </w:r>
    </w:p>
    <w:p w:rsidR="00C03F13" w:rsidRDefault="00C03F13" w:rsidP="00C03F13">
      <w:pPr>
        <w:pStyle w:val="DefaultStyle"/>
        <w:spacing w:line="240" w:lineRule="atLeast"/>
      </w:pPr>
      <w:proofErr w:type="gramStart"/>
      <w:r>
        <w:rPr>
          <w:rFonts w:ascii="ArialMT" w:hAnsi="ArialMT"/>
          <w:color w:val="000000"/>
          <w:sz w:val="22"/>
        </w:rPr>
        <w:t>www.fiveinarow.com</w:t>
      </w:r>
      <w:proofErr w:type="gramEnd"/>
      <w:r>
        <w:rPr>
          <w:rFonts w:ascii="ArialMT" w:hAnsi="ArialMT"/>
          <w:color w:val="000000"/>
          <w:sz w:val="22"/>
        </w:rPr>
        <w:t xml:space="preserve"> – Curriculum based on reading a picture book for 5 days in a row. After reading the story each day, you will do an activity in math, art, or history, etc, relating to the story.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Picture Book Preschool</w:t>
      </w:r>
      <w:r>
        <w:rPr>
          <w:rFonts w:ascii="ArialMT" w:hAnsi="ArialMT"/>
          <w:color w:val="000000"/>
          <w:sz w:val="22"/>
        </w:rPr>
        <w:t>, Sherry Diane Early – A list of 7 books on one topic with some suggested activities for each week.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Early Education at Home</w:t>
      </w:r>
      <w:r>
        <w:rPr>
          <w:rFonts w:ascii="ArialMT" w:hAnsi="ArialMT"/>
          <w:color w:val="000000"/>
          <w:sz w:val="22"/>
        </w:rPr>
        <w:t xml:space="preserve">, Jean </w:t>
      </w:r>
      <w:proofErr w:type="spellStart"/>
      <w:r>
        <w:rPr>
          <w:rFonts w:ascii="ArialMT" w:hAnsi="ArialMT"/>
          <w:color w:val="000000"/>
          <w:sz w:val="22"/>
        </w:rPr>
        <w:t>Soyke</w:t>
      </w:r>
      <w:proofErr w:type="spellEnd"/>
      <w:r>
        <w:rPr>
          <w:rFonts w:ascii="ArialMT" w:hAnsi="ArialMT"/>
          <w:color w:val="000000"/>
          <w:sz w:val="22"/>
        </w:rPr>
        <w:t xml:space="preserve"> – complete course of instruction for children ages 3-5, using simple, inexpensive materials that can be found in the home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Ambleside Online Year 0</w:t>
      </w:r>
      <w:r>
        <w:rPr>
          <w:rFonts w:ascii="ArialMT" w:hAnsi="ArialMT"/>
          <w:color w:val="000000"/>
          <w:sz w:val="22"/>
        </w:rPr>
        <w:t xml:space="preserve"> </w:t>
      </w:r>
      <w:r w:rsidRPr="00B4558E">
        <w:rPr>
          <w:rFonts w:ascii="ArialMT" w:hAnsi="ArialMT"/>
          <w:sz w:val="22"/>
        </w:rPr>
        <w:t xml:space="preserve">— </w:t>
      </w:r>
      <w:hyperlink r:id="rId4" w:history="1">
        <w:r w:rsidRPr="00B4558E">
          <w:rPr>
            <w:rStyle w:val="Hyperlink"/>
            <w:rFonts w:ascii="ArialMT" w:hAnsi="ArialMT"/>
            <w:color w:val="auto"/>
            <w:sz w:val="22"/>
          </w:rPr>
          <w:t>www.amblesideonline.com</w:t>
        </w:r>
      </w:hyperlink>
      <w:proofErr w:type="gramStart"/>
      <w:r>
        <w:rPr>
          <w:rFonts w:ascii="ArialMT" w:hAnsi="ArialMT"/>
          <w:color w:val="000000"/>
          <w:sz w:val="22"/>
        </w:rPr>
        <w:t xml:space="preserve">  A</w:t>
      </w:r>
      <w:proofErr w:type="gramEnd"/>
      <w:r>
        <w:rPr>
          <w:rFonts w:ascii="ArialMT" w:hAnsi="ArialMT"/>
          <w:color w:val="000000"/>
          <w:sz w:val="22"/>
        </w:rPr>
        <w:t xml:space="preserve"> Charlotte Mason approach to preschool and Kindergarten</w:t>
      </w:r>
      <w:r w:rsidR="008D310E">
        <w:rPr>
          <w:rFonts w:ascii="ArialMT" w:hAnsi="ArialMT"/>
          <w:color w:val="000000"/>
          <w:sz w:val="22"/>
        </w:rPr>
        <w:t>. Be sure to join the Year 0 forum. Link to join on the website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Making the Most of the Preschool Years</w:t>
      </w:r>
      <w:r>
        <w:rPr>
          <w:rFonts w:ascii="ArialMT" w:hAnsi="ArialMT"/>
          <w:color w:val="000000"/>
          <w:sz w:val="22"/>
        </w:rPr>
        <w:t xml:space="preserve">, by Valerie </w:t>
      </w:r>
      <w:proofErr w:type="spellStart"/>
      <w:r>
        <w:rPr>
          <w:rFonts w:ascii="ArialMT" w:hAnsi="ArialMT"/>
          <w:color w:val="000000"/>
          <w:sz w:val="22"/>
        </w:rPr>
        <w:t>Bendt</w:t>
      </w:r>
      <w:proofErr w:type="spellEnd"/>
      <w:r>
        <w:rPr>
          <w:rFonts w:ascii="ArialMT" w:hAnsi="ArialMT"/>
          <w:color w:val="000000"/>
          <w:sz w:val="22"/>
        </w:rPr>
        <w:t xml:space="preserve"> – This curriculum details 100 activities encouraging preschoolers to engage in independent play.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Learning at Home</w:t>
      </w:r>
      <w:r>
        <w:rPr>
          <w:rFonts w:ascii="ArialMT" w:hAnsi="ArialMT"/>
          <w:color w:val="000000"/>
          <w:sz w:val="22"/>
        </w:rPr>
        <w:t>, by Ann Ward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 w:rsidR="008D310E">
        <w:rPr>
          <w:rFonts w:ascii="ZapfDingbatsITC" w:hAnsi="ZapfDingbatsITC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What Your Kindergartener Needs to Know</w:t>
      </w:r>
      <w:r>
        <w:rPr>
          <w:rFonts w:ascii="ArialMT" w:hAnsi="ArialMT"/>
          <w:color w:val="000000"/>
          <w:sz w:val="22"/>
        </w:rPr>
        <w:t xml:space="preserve"> (core Knowledge book)</w:t>
      </w:r>
      <w:r w:rsidR="008D310E">
        <w:rPr>
          <w:rFonts w:ascii="ArialMT" w:hAnsi="ArialMT"/>
          <w:color w:val="000000"/>
          <w:sz w:val="22"/>
        </w:rPr>
        <w:t xml:space="preserve"> by Ed Hirsch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The Early Years, A Charlotte Mason Preschool Handbook</w:t>
      </w:r>
      <w:r>
        <w:rPr>
          <w:rFonts w:ascii="ArialMT" w:hAnsi="ArialMT"/>
          <w:color w:val="000000"/>
          <w:sz w:val="22"/>
        </w:rPr>
        <w:t>, by Sonya Shafer of Simply Charlotte Mason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 </w:t>
      </w:r>
      <w:r w:rsidRPr="008D310E">
        <w:rPr>
          <w:rFonts w:ascii="ArialMT" w:hAnsi="ArialMT"/>
          <w:i/>
          <w:color w:val="000000"/>
          <w:sz w:val="22"/>
        </w:rPr>
        <w:t>The Three R</w:t>
      </w:r>
      <w:r w:rsidRPr="008D310E">
        <w:rPr>
          <w:rFonts w:ascii="ArialMT" w:hAnsi="ArialMT" w:hint="eastAsia"/>
          <w:i/>
          <w:color w:val="000000"/>
          <w:sz w:val="22"/>
        </w:rPr>
        <w:t>’</w:t>
      </w:r>
      <w:r w:rsidRPr="008D310E">
        <w:rPr>
          <w:rFonts w:ascii="ArialMT" w:hAnsi="ArialMT"/>
          <w:i/>
          <w:color w:val="000000"/>
          <w:sz w:val="22"/>
        </w:rPr>
        <w:t>s</w:t>
      </w:r>
      <w:r>
        <w:rPr>
          <w:rFonts w:ascii="ArialMT" w:hAnsi="ArialMT"/>
          <w:color w:val="000000"/>
          <w:sz w:val="22"/>
        </w:rPr>
        <w:t xml:space="preserve">, by Ruth </w:t>
      </w:r>
      <w:proofErr w:type="spellStart"/>
      <w:r>
        <w:rPr>
          <w:rFonts w:ascii="ArialMT" w:hAnsi="ArialMT"/>
          <w:color w:val="000000"/>
          <w:sz w:val="22"/>
        </w:rPr>
        <w:t>Beechick</w:t>
      </w:r>
      <w:proofErr w:type="spellEnd"/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>Bright Beginnings</w:t>
      </w:r>
      <w:r>
        <w:rPr>
          <w:rFonts w:ascii="ArialMT" w:hAnsi="ArialMT"/>
          <w:color w:val="000000"/>
          <w:sz w:val="22"/>
        </w:rPr>
        <w:t>, by Tammy Shaw</w:t>
      </w:r>
    </w:p>
    <w:p w:rsidR="00C03F13" w:rsidRDefault="00C03F13" w:rsidP="00C03F13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Early Learning Kit in a Bag, Toddler School in a Box by Joyce Herzog (joyceherzog.com)</w:t>
      </w:r>
    </w:p>
    <w:p w:rsidR="00C03F13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r w:rsidRPr="008D310E">
        <w:rPr>
          <w:rFonts w:ascii="ArialMT" w:hAnsi="ArialMT"/>
          <w:i/>
          <w:color w:val="000000"/>
          <w:sz w:val="22"/>
        </w:rPr>
        <w:t xml:space="preserve">Mommy Teach </w:t>
      </w:r>
      <w:proofErr w:type="gramStart"/>
      <w:r w:rsidRPr="008D310E">
        <w:rPr>
          <w:rFonts w:ascii="ArialMT" w:hAnsi="ArialMT"/>
          <w:i/>
          <w:color w:val="000000"/>
          <w:sz w:val="22"/>
        </w:rPr>
        <w:t>Me</w:t>
      </w:r>
      <w:r>
        <w:rPr>
          <w:rFonts w:ascii="ArialMT" w:hAnsi="ArialMT"/>
          <w:color w:val="000000"/>
          <w:sz w:val="22"/>
        </w:rPr>
        <w:t xml:space="preserve">  by</w:t>
      </w:r>
      <w:proofErr w:type="gramEnd"/>
      <w:r>
        <w:rPr>
          <w:rFonts w:ascii="ArialMT" w:hAnsi="ArialMT"/>
          <w:color w:val="000000"/>
          <w:sz w:val="22"/>
        </w:rPr>
        <w:t xml:space="preserve"> Barbara Curtis</w:t>
      </w:r>
    </w:p>
    <w:p w:rsidR="00D1619A" w:rsidRDefault="00C03F13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ZapfDingbatsITC" w:hAnsi="ZapfDingbatsITC"/>
          <w:color w:val="000000"/>
          <w:sz w:val="22"/>
        </w:rPr>
        <w:t xml:space="preserve">➤ </w:t>
      </w:r>
      <w:r>
        <w:rPr>
          <w:rFonts w:ascii="ArialMT" w:hAnsi="ArialMT"/>
          <w:color w:val="000000"/>
          <w:sz w:val="22"/>
        </w:rPr>
        <w:t>Letteroftheweek.com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</w:p>
    <w:p w:rsidR="006019D6" w:rsidRDefault="006019D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Pr="006019D6" w:rsidRDefault="00D1619A" w:rsidP="00C03F13">
      <w:pPr>
        <w:pStyle w:val="DefaultStyle"/>
        <w:spacing w:line="240" w:lineRule="atLeast"/>
        <w:rPr>
          <w:rFonts w:ascii="ArialMT" w:hAnsi="ArialMT"/>
          <w:b/>
          <w:color w:val="000000"/>
          <w:sz w:val="32"/>
        </w:rPr>
      </w:pPr>
      <w:r w:rsidRPr="006019D6">
        <w:rPr>
          <w:rFonts w:ascii="ArialMT" w:hAnsi="ArialMT"/>
          <w:b/>
          <w:color w:val="000000"/>
          <w:sz w:val="32"/>
        </w:rPr>
        <w:t xml:space="preserve">Helpful Workshops: 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Friday: 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9:30 a.m.         </w:t>
      </w:r>
      <w:r>
        <w:rPr>
          <w:rFonts w:ascii="ArialMT" w:hAnsi="ArialMT"/>
          <w:color w:val="000000"/>
          <w:sz w:val="32"/>
        </w:rPr>
        <w:tab/>
        <w:t xml:space="preserve">Getting Started                             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   Area 3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>12 noon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Choosing Your </w:t>
      </w:r>
      <w:proofErr w:type="spellStart"/>
      <w:r>
        <w:rPr>
          <w:rFonts w:ascii="ArialMT" w:hAnsi="ArialMT"/>
          <w:color w:val="000000"/>
          <w:sz w:val="32"/>
        </w:rPr>
        <w:t>Homeschool</w:t>
      </w:r>
      <w:proofErr w:type="spellEnd"/>
      <w:r>
        <w:rPr>
          <w:rFonts w:ascii="ArialMT" w:hAnsi="ArialMT"/>
          <w:color w:val="000000"/>
          <w:sz w:val="32"/>
        </w:rPr>
        <w:t xml:space="preserve"> Style and  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   Area 3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                         Finding a Mentor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>1:15 p.m.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>Utilizing Wonder in Kindergarten at Home</w:t>
      </w:r>
      <w:r>
        <w:rPr>
          <w:rFonts w:ascii="ArialMT" w:hAnsi="ArialMT"/>
          <w:color w:val="000000"/>
          <w:sz w:val="32"/>
        </w:rPr>
        <w:tab/>
        <w:t xml:space="preserve">   Area 3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>2:30 p.m.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>Making It Work with Multiple Grades/Toddlers</w:t>
      </w:r>
      <w:r>
        <w:rPr>
          <w:rFonts w:ascii="ArialMT" w:hAnsi="ArialMT"/>
          <w:color w:val="000000"/>
          <w:sz w:val="32"/>
        </w:rPr>
        <w:tab/>
        <w:t xml:space="preserve">   Area 3</w:t>
      </w:r>
    </w:p>
    <w:p w:rsidR="00D1619A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0134B6" w:rsidRDefault="00D1619A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>3:45 p.m.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Pearls of Wisdom for </w:t>
      </w:r>
      <w:r w:rsidR="006019D6">
        <w:rPr>
          <w:rFonts w:ascii="ArialMT" w:hAnsi="ArialMT"/>
          <w:color w:val="000000"/>
          <w:sz w:val="32"/>
        </w:rPr>
        <w:t>New Homeschoolers         Area 1</w:t>
      </w: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>Saturday</w:t>
      </w: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9:30 a.m.  </w:t>
      </w:r>
      <w:r>
        <w:rPr>
          <w:rFonts w:ascii="ArialMT" w:hAnsi="ArialMT"/>
          <w:color w:val="000000"/>
          <w:sz w:val="32"/>
        </w:rPr>
        <w:tab/>
        <w:t xml:space="preserve">Encouraging Worthy Reading Through the </w:t>
      </w:r>
      <w:r>
        <w:rPr>
          <w:rFonts w:ascii="ArialMT" w:hAnsi="ArialMT"/>
          <w:color w:val="000000"/>
          <w:sz w:val="32"/>
        </w:rPr>
        <w:tab/>
        <w:t xml:space="preserve">   Area 1</w:t>
      </w: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                         Choice of Living Books </w:t>
      </w: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9:30 a.m. 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Getting Started with Aaron Academy </w:t>
      </w:r>
      <w:r>
        <w:rPr>
          <w:rFonts w:ascii="ArialMT" w:hAnsi="ArialMT"/>
          <w:color w:val="000000"/>
          <w:sz w:val="32"/>
        </w:rPr>
        <w:tab/>
      </w:r>
      <w:r>
        <w:rPr>
          <w:rFonts w:ascii="ArialMT" w:hAnsi="ArialMT"/>
          <w:color w:val="000000"/>
          <w:sz w:val="32"/>
        </w:rPr>
        <w:tab/>
        <w:t xml:space="preserve">   Area 3</w:t>
      </w:r>
    </w:p>
    <w:p w:rsidR="000134B6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</w:p>
    <w:p w:rsidR="002F6CFE" w:rsidRPr="00D1619A" w:rsidRDefault="000134B6" w:rsidP="00C03F13">
      <w:pPr>
        <w:pStyle w:val="DefaultStyle"/>
        <w:spacing w:line="240" w:lineRule="atLeast"/>
        <w:rPr>
          <w:rFonts w:ascii="ArialMT" w:hAnsi="ArialMT"/>
          <w:color w:val="000000"/>
          <w:sz w:val="32"/>
        </w:rPr>
      </w:pPr>
      <w:r>
        <w:rPr>
          <w:rFonts w:ascii="ArialMT" w:hAnsi="ArialMT"/>
          <w:color w:val="000000"/>
          <w:sz w:val="32"/>
        </w:rPr>
        <w:t xml:space="preserve">10:45 a.m.       </w:t>
      </w:r>
      <w:r w:rsidR="00B54512">
        <w:rPr>
          <w:rFonts w:ascii="ArialMT" w:hAnsi="ArialMT"/>
          <w:color w:val="000000"/>
          <w:sz w:val="32"/>
        </w:rPr>
        <w:t xml:space="preserve">Charlotte Mason Principles for the </w:t>
      </w:r>
      <w:proofErr w:type="spellStart"/>
      <w:r w:rsidR="00B54512">
        <w:rPr>
          <w:rFonts w:ascii="ArialMT" w:hAnsi="ArialMT"/>
          <w:color w:val="000000"/>
          <w:sz w:val="32"/>
        </w:rPr>
        <w:t>Homeschool</w:t>
      </w:r>
      <w:proofErr w:type="spellEnd"/>
      <w:r w:rsidR="00B54512">
        <w:rPr>
          <w:rFonts w:ascii="ArialMT" w:hAnsi="ArialMT"/>
          <w:color w:val="000000"/>
          <w:sz w:val="32"/>
        </w:rPr>
        <w:t xml:space="preserve">  Area 3</w:t>
      </w:r>
    </w:p>
    <w:sectPr w:rsidR="002F6CFE" w:rsidRPr="00D1619A" w:rsidSect="00D1619A">
      <w:pgSz w:w="12240" w:h="15840"/>
      <w:pgMar w:top="450" w:right="900" w:bottom="630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DingbatsITC">
    <w:altName w:val="Zapf Dingbat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F13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C03F13"/>
    <w:pPr>
      <w:widowControl w:val="0"/>
      <w:suppressAutoHyphens/>
      <w:spacing w:after="0"/>
    </w:pPr>
    <w:rPr>
      <w:rFonts w:ascii="Times New Roman" w:eastAsia="Arial Unicode MS" w:hAnsi="Times New Roman" w:cs="Arial Unicode MS"/>
      <w:lang w:eastAsia="zh-CN" w:bidi="hi-IN"/>
    </w:rPr>
  </w:style>
  <w:style w:type="character" w:styleId="Hyperlink">
    <w:name w:val="Hyperlink"/>
    <w:basedOn w:val="DefaultParagraphFont"/>
    <w:rsid w:val="00C03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blesideonlin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543</Words>
  <Characters>3099</Characters>
  <Application>Microsoft Macintosh Word</Application>
  <DocSecurity>0</DocSecurity>
  <Lines>25</Lines>
  <Paragraphs>6</Paragraphs>
  <ScaleCrop>false</ScaleCrop>
  <Company>CSTHEA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Tulis</dc:creator>
  <cp:keywords/>
  <cp:lastModifiedBy>Jeannette Tulis</cp:lastModifiedBy>
  <cp:revision>2</cp:revision>
  <cp:lastPrinted>2022-07-14T23:42:00Z</cp:lastPrinted>
  <dcterms:created xsi:type="dcterms:W3CDTF">2022-07-10T19:58:00Z</dcterms:created>
  <dcterms:modified xsi:type="dcterms:W3CDTF">2022-07-14T15:07:00Z</dcterms:modified>
</cp:coreProperties>
</file>